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5D5E">
      <w:pPr>
        <w:pStyle w:val="14"/>
        <w:jc w:val="both"/>
        <w:rPr>
          <w:rFonts w:hint="default"/>
          <w:sz w:val="28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4"/>
          <w:highlight w:val="none"/>
          <w:lang w:val="en-US" w:eastAsia="zh-CN"/>
        </w:rPr>
        <w:t>附件1</w:t>
      </w:r>
      <w:bookmarkStart w:id="15" w:name="_GoBack"/>
      <w:bookmarkEnd w:id="15"/>
    </w:p>
    <w:p w14:paraId="37BB1D8C">
      <w:pPr>
        <w:pStyle w:val="14"/>
        <w:jc w:val="right"/>
        <w:rPr>
          <w:rFonts w:hint="eastAsia"/>
          <w:sz w:val="28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4"/>
          <w:highlight w:val="none"/>
          <w:lang w:val="en-US" w:eastAsia="zh-CN"/>
        </w:rPr>
        <w:t>正本/副本</w:t>
      </w:r>
    </w:p>
    <w:p w14:paraId="280E6765">
      <w:pPr>
        <w:pStyle w:val="14"/>
        <w:jc w:val="right"/>
        <w:rPr>
          <w:rFonts w:hint="default"/>
          <w:sz w:val="28"/>
          <w:szCs w:val="24"/>
          <w:highlight w:val="none"/>
          <w:lang w:val="en-US" w:eastAsia="zh-CN"/>
        </w:rPr>
      </w:pPr>
    </w:p>
    <w:p w14:paraId="27AE39CA">
      <w:pPr>
        <w:jc w:val="center"/>
        <w:rPr>
          <w:rFonts w:hint="eastAsia" w:eastAsiaTheme="minorEastAsia"/>
          <w:sz w:val="48"/>
          <w:szCs w:val="48"/>
          <w:highlight w:val="none"/>
          <w:lang w:eastAsia="zh-CN"/>
        </w:rPr>
      </w:pPr>
    </w:p>
    <w:p w14:paraId="1BCB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东至大渡口产业发展有限责任公司</w:t>
      </w:r>
    </w:p>
    <w:p w14:paraId="6B7FB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</w:p>
    <w:p w14:paraId="3887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报废资产公开处置</w:t>
      </w:r>
    </w:p>
    <w:p w14:paraId="491ACD92">
      <w:pPr>
        <w:jc w:val="center"/>
        <w:rPr>
          <w:sz w:val="44"/>
          <w:szCs w:val="44"/>
          <w:highlight w:val="none"/>
          <w:lang w:val="en-US"/>
        </w:rPr>
      </w:pPr>
    </w:p>
    <w:p w14:paraId="00C50C82">
      <w:pPr>
        <w:jc w:val="center"/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</w:pPr>
      <w:r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  <w:t>响</w:t>
      </w:r>
    </w:p>
    <w:p w14:paraId="47EE2533">
      <w:pPr>
        <w:jc w:val="center"/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</w:pPr>
      <w:r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  <w:t>应</w:t>
      </w:r>
    </w:p>
    <w:p w14:paraId="61F8E0E0">
      <w:pPr>
        <w:jc w:val="center"/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</w:pPr>
      <w:r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  <w:t>文</w:t>
      </w:r>
    </w:p>
    <w:p w14:paraId="44E5D861">
      <w:pPr>
        <w:jc w:val="center"/>
        <w:rPr>
          <w:rFonts w:hint="eastAsia" w:eastAsia="宋体"/>
          <w:b w:val="0"/>
          <w:bCs w:val="0"/>
          <w:sz w:val="84"/>
          <w:szCs w:val="84"/>
          <w:highlight w:val="none"/>
          <w:lang w:eastAsia="zh-CN"/>
        </w:rPr>
      </w:pPr>
      <w:r>
        <w:rPr>
          <w:rFonts w:hint="eastAsia"/>
          <w:b w:val="0"/>
          <w:bCs w:val="0"/>
          <w:sz w:val="84"/>
          <w:szCs w:val="84"/>
          <w:highlight w:val="none"/>
          <w:lang w:val="en-US" w:eastAsia="zh-CN"/>
        </w:rPr>
        <w:t>件</w:t>
      </w:r>
    </w:p>
    <w:p w14:paraId="35A809B3">
      <w:pPr>
        <w:pStyle w:val="7"/>
        <w:rPr>
          <w:sz w:val="84"/>
          <w:szCs w:val="84"/>
          <w:highlight w:val="none"/>
        </w:rPr>
      </w:pPr>
    </w:p>
    <w:p w14:paraId="3B8C1F8B">
      <w:pPr>
        <w:rPr>
          <w:rFonts w:hint="eastAsia"/>
          <w:highlight w:val="none"/>
        </w:rPr>
      </w:pPr>
    </w:p>
    <w:p w14:paraId="4B8D03B9">
      <w:pPr>
        <w:rPr>
          <w:rFonts w:hint="eastAsia"/>
          <w:sz w:val="84"/>
          <w:szCs w:val="84"/>
          <w:highlight w:val="none"/>
        </w:rPr>
      </w:pPr>
    </w:p>
    <w:p w14:paraId="3E06FB7C"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/>
          <w:sz w:val="28"/>
          <w:szCs w:val="28"/>
          <w:highlight w:val="none"/>
        </w:rPr>
        <w:t xml:space="preserve">： </w:t>
      </w:r>
      <w:r>
        <w:rPr>
          <w:sz w:val="28"/>
          <w:szCs w:val="28"/>
          <w:highlight w:val="none"/>
          <w:u w:val="single"/>
        </w:rPr>
        <w:t xml:space="preserve">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</w:rPr>
        <w:tab/>
      </w:r>
      <w:r>
        <w:rPr>
          <w:rFonts w:hint="eastAsia"/>
          <w:sz w:val="28"/>
          <w:szCs w:val="28"/>
          <w:highlight w:val="none"/>
        </w:rPr>
        <w:t>（公章）</w:t>
      </w:r>
    </w:p>
    <w:p w14:paraId="6C9DA5F6">
      <w:pPr>
        <w:ind w:firstLine="560" w:firstLineChars="200"/>
        <w:rPr>
          <w:sz w:val="28"/>
          <w:szCs w:val="28"/>
          <w:highlight w:val="none"/>
        </w:rPr>
      </w:pPr>
    </w:p>
    <w:p w14:paraId="4B6D32E1"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法人代表或其委托代理人：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highlight w:val="none"/>
        </w:rPr>
        <w:t>（签字或盖章）</w:t>
      </w:r>
    </w:p>
    <w:p w14:paraId="746B544C">
      <w:pPr>
        <w:ind w:firstLine="560" w:firstLineChars="200"/>
        <w:rPr>
          <w:rFonts w:hint="eastAsia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</w:p>
    <w:p w14:paraId="2C30B6E7"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日期：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  <w:u w:val="single"/>
        </w:rPr>
        <w:t xml:space="preserve">    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u w:val="single"/>
        </w:rPr>
        <w:tab/>
      </w:r>
      <w:r>
        <w:rPr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</w:rPr>
        <w:tab/>
      </w:r>
      <w:r>
        <w:rPr>
          <w:rFonts w:hint="eastAsia"/>
          <w:sz w:val="28"/>
          <w:szCs w:val="28"/>
          <w:highlight w:val="none"/>
        </w:rPr>
        <w:t>日</w:t>
      </w:r>
    </w:p>
    <w:p w14:paraId="4B4AC109">
      <w:pPr>
        <w:pStyle w:val="7"/>
        <w:rPr>
          <w:highlight w:val="none"/>
        </w:rPr>
      </w:pPr>
    </w:p>
    <w:p w14:paraId="321BC4CA">
      <w:pPr>
        <w:rPr>
          <w:sz w:val="28"/>
          <w:szCs w:val="28"/>
          <w:highlight w:val="none"/>
        </w:rPr>
      </w:pPr>
    </w:p>
    <w:p w14:paraId="01CD895B">
      <w:pPr>
        <w:rPr>
          <w:sz w:val="28"/>
          <w:szCs w:val="28"/>
          <w:highlight w:val="none"/>
        </w:rPr>
        <w:sectPr>
          <w:footerReference r:id="rId3" w:type="default"/>
          <w:pgSz w:w="11910" w:h="16840"/>
          <w:pgMar w:top="1440" w:right="1800" w:bottom="1440" w:left="1800" w:header="0" w:footer="624" w:gutter="0"/>
          <w:cols w:space="720" w:num="1"/>
        </w:sectPr>
      </w:pPr>
    </w:p>
    <w:p w14:paraId="70D32A10">
      <w:pPr>
        <w:pStyle w:val="28"/>
        <w:ind w:firstLine="643"/>
        <w:rPr>
          <w:highlight w:val="none"/>
        </w:rPr>
      </w:pPr>
      <w:bookmarkStart w:id="0" w:name="一、报价函"/>
      <w:bookmarkEnd w:id="0"/>
      <w:bookmarkStart w:id="1" w:name="_Toc8090"/>
      <w:r>
        <w:rPr>
          <w:rFonts w:hint="eastAsia"/>
          <w:highlight w:val="none"/>
        </w:rPr>
        <w:t>一、投标函</w:t>
      </w:r>
      <w:bookmarkEnd w:id="1"/>
    </w:p>
    <w:p w14:paraId="471CBC3A">
      <w:pPr>
        <w:ind w:firstLine="480"/>
        <w:rPr>
          <w:highlight w:val="none"/>
        </w:rPr>
      </w:pPr>
    </w:p>
    <w:p w14:paraId="069B8D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highlight w:val="none"/>
        </w:rPr>
      </w:pPr>
      <w:bookmarkStart w:id="2" w:name="_bookmark202"/>
      <w:bookmarkEnd w:id="2"/>
    </w:p>
    <w:p w14:paraId="44FA7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</w:p>
    <w:p w14:paraId="5006E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highlight w:val="none"/>
        </w:rPr>
      </w:pPr>
      <w:r>
        <w:rPr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东至大渡口产业发展有限责任公司</w:t>
      </w:r>
      <w:r>
        <w:rPr>
          <w:highlight w:val="none"/>
          <w:u w:val="single"/>
        </w:rPr>
        <w:t xml:space="preserve"> </w:t>
      </w:r>
      <w:r>
        <w:rPr>
          <w:highlight w:val="none"/>
        </w:rPr>
        <w:t>（</w:t>
      </w:r>
      <w:r>
        <w:rPr>
          <w:rFonts w:hint="eastAsia"/>
          <w:highlight w:val="none"/>
          <w:lang w:eastAsia="zh-CN"/>
        </w:rPr>
        <w:t>招标人</w:t>
      </w:r>
      <w:r>
        <w:rPr>
          <w:highlight w:val="none"/>
        </w:rPr>
        <w:t>名称）：</w:t>
      </w:r>
    </w:p>
    <w:p w14:paraId="43C0B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</w:p>
    <w:p w14:paraId="4946A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0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lang w:val="zh-CN" w:eastAsia="zh-CN" w:bidi="zh-CN"/>
        </w:rPr>
        <w:t>1.</w:t>
      </w:r>
      <w:r>
        <w:rPr>
          <w:highlight w:val="none"/>
        </w:rPr>
        <w:t>我方已仔细研究了</w:t>
      </w:r>
      <w:r>
        <w:rPr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东至大渡口产业发展有限责任公司报废资产公开处置公告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（项目名称）的全部内容，</w:t>
      </w:r>
      <w:r>
        <w:rPr>
          <w:rFonts w:hint="eastAsia"/>
          <w:highlight w:val="none"/>
        </w:rPr>
        <w:t>经现场踏勘及认真研究后，我公司愿以</w:t>
      </w:r>
      <w:r>
        <w:rPr>
          <w:rFonts w:hint="eastAsia"/>
          <w:highlight w:val="none"/>
          <w:lang w:val="en-US" w:eastAsia="zh-CN"/>
        </w:rPr>
        <w:t>大写</w:t>
      </w:r>
      <w:r>
        <w:rPr>
          <w:rFonts w:hint="eastAsia"/>
          <w:highlight w:val="none"/>
        </w:rPr>
        <w:t>人民币</w:t>
      </w:r>
    </w:p>
    <w:p w14:paraId="25053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￥</w:t>
      </w:r>
      <w:r>
        <w:rPr>
          <w:rFonts w:hint="eastAsia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highlight w:val="none"/>
        </w:rPr>
        <w:t>元）报价竞标此次贵公司的报废资产公开处置项目。</w:t>
      </w:r>
    </w:p>
    <w:p w14:paraId="3ECA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rFonts w:hint="eastAsia"/>
          <w:highlight w:val="none"/>
        </w:rPr>
        <w:t>我方承诺已知悉本次处置公告中的所有条款并自觉响应，如发生纠纷，依据公告所规定条款处理。</w:t>
      </w:r>
    </w:p>
    <w:p w14:paraId="5FDC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2.我方的</w:t>
      </w: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包括下列内容：</w:t>
      </w:r>
    </w:p>
    <w:p w14:paraId="3746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（1）投标函；</w:t>
      </w:r>
    </w:p>
    <w:p w14:paraId="1CF9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（2）法定代表人身份证明或授权委托书；</w:t>
      </w:r>
    </w:p>
    <w:p w14:paraId="1AE6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）资格审查资料；</w:t>
      </w:r>
    </w:p>
    <w:p w14:paraId="0E4F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）</w:t>
      </w:r>
      <w:r>
        <w:rPr>
          <w:rFonts w:hint="eastAsia"/>
          <w:highlight w:val="none"/>
          <w:lang w:val="en-US" w:eastAsia="zh-CN"/>
        </w:rPr>
        <w:t>其他材料</w:t>
      </w:r>
      <w:r>
        <w:rPr>
          <w:highlight w:val="none"/>
        </w:rPr>
        <w:t>；</w:t>
      </w:r>
    </w:p>
    <w:p w14:paraId="61DF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的上述组成部分如存在内容不一致的，以投标函为准。</w:t>
      </w:r>
    </w:p>
    <w:p w14:paraId="401D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3</w:t>
      </w:r>
      <w:r>
        <w:rPr>
          <w:rFonts w:hint="eastAsia"/>
          <w:highlight w:val="none"/>
        </w:rPr>
        <w:t>.</w:t>
      </w:r>
      <w:r>
        <w:rPr>
          <w:highlight w:val="none"/>
        </w:rPr>
        <w:t>我方承诺在</w:t>
      </w:r>
      <w:r>
        <w:rPr>
          <w:rFonts w:hint="eastAsia"/>
          <w:highlight w:val="none"/>
          <w:lang w:eastAsia="zh-CN"/>
        </w:rPr>
        <w:t>询价文件</w:t>
      </w:r>
      <w:r>
        <w:rPr>
          <w:highlight w:val="none"/>
        </w:rPr>
        <w:t>规定的投标有效期内不撤销</w:t>
      </w: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。</w:t>
      </w:r>
    </w:p>
    <w:p w14:paraId="0E653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4</w:t>
      </w:r>
      <w:r>
        <w:rPr>
          <w:rFonts w:hint="eastAsia"/>
          <w:highlight w:val="none"/>
        </w:rPr>
        <w:t>.</w:t>
      </w:r>
      <w:r>
        <w:rPr>
          <w:highlight w:val="none"/>
        </w:rPr>
        <w:t>如我方中标，我方承诺：</w:t>
      </w:r>
    </w:p>
    <w:p w14:paraId="65B2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（1）在收到中标通知后，在规定的期限内与你方签订合同；</w:t>
      </w:r>
    </w:p>
    <w:p w14:paraId="6EA1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（2）在签订合同时不向你方提出附加条件；</w:t>
      </w:r>
    </w:p>
    <w:p w14:paraId="263DF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）在合同约定的期限内完成合同规定的全部义务。</w:t>
      </w:r>
    </w:p>
    <w:p w14:paraId="47BA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5．我方在此声明，所递交的</w:t>
      </w: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及有关资料内容完整、真实和准确。</w:t>
      </w:r>
    </w:p>
    <w:p w14:paraId="15B7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textAlignment w:val="auto"/>
        <w:rPr>
          <w:highlight w:val="none"/>
        </w:rPr>
      </w:pPr>
      <w:r>
        <w:rPr>
          <w:highlight w:val="none"/>
        </w:rPr>
        <w:t>6．</w:t>
      </w:r>
      <w:r>
        <w:rPr>
          <w:highlight w:val="none"/>
          <w:u w:val="single"/>
        </w:rPr>
        <w:t xml:space="preserve">                               </w:t>
      </w:r>
      <w:r>
        <w:rPr>
          <w:highlight w:val="none"/>
        </w:rPr>
        <w:t>（其他补充说明）。</w:t>
      </w:r>
    </w:p>
    <w:p w14:paraId="29918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right"/>
        <w:textAlignment w:val="auto"/>
        <w:rPr>
          <w:highlight w:val="none"/>
        </w:rPr>
      </w:pP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：</w:t>
      </w:r>
      <w:r>
        <w:rPr>
          <w:highlight w:val="none"/>
          <w:u w:val="single"/>
        </w:rPr>
        <w:t xml:space="preserve">                       </w:t>
      </w:r>
      <w:r>
        <w:rPr>
          <w:highlight w:val="none"/>
        </w:rPr>
        <w:t>（盖单位章）</w:t>
      </w:r>
    </w:p>
    <w:p w14:paraId="00AC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right"/>
        <w:textAlignment w:val="auto"/>
        <w:rPr>
          <w:highlight w:val="none"/>
        </w:rPr>
      </w:pPr>
      <w:r>
        <w:rPr>
          <w:highlight w:val="none"/>
        </w:rPr>
        <w:t>法定代表人或其委托代理人：</w:t>
      </w:r>
      <w:r>
        <w:rPr>
          <w:highlight w:val="none"/>
          <w:u w:val="single"/>
        </w:rPr>
        <w:t xml:space="preserve">           </w:t>
      </w:r>
      <w:r>
        <w:rPr>
          <w:highlight w:val="none"/>
        </w:rPr>
        <w:t>（签字）</w:t>
      </w:r>
    </w:p>
    <w:p w14:paraId="011D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center"/>
        <w:textAlignment w:val="auto"/>
        <w:rPr>
          <w:highlight w:val="none"/>
        </w:rPr>
      </w:pPr>
      <w:r>
        <w:rPr>
          <w:highlight w:val="none"/>
        </w:rPr>
        <w:t>地    址：</w:t>
      </w:r>
      <w:r>
        <w:rPr>
          <w:highlight w:val="none"/>
          <w:u w:val="single"/>
        </w:rPr>
        <w:t xml:space="preserve">                                  </w:t>
      </w:r>
    </w:p>
    <w:p w14:paraId="07B481B7">
      <w:pPr>
        <w:ind w:firstLine="480"/>
        <w:jc w:val="right"/>
        <w:rPr>
          <w:highlight w:val="none"/>
        </w:rPr>
      </w:pPr>
      <w:r>
        <w:rPr>
          <w:highlight w:val="none"/>
          <w:u w:val="single"/>
        </w:rPr>
        <w:t xml:space="preserve">       </w:t>
      </w:r>
      <w:r>
        <w:rPr>
          <w:highlight w:val="none"/>
        </w:rPr>
        <w:t>年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月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日</w:t>
      </w:r>
    </w:p>
    <w:p w14:paraId="2E681BF5">
      <w:pPr>
        <w:pStyle w:val="6"/>
        <w:rPr>
          <w:highlight w:val="none"/>
        </w:rPr>
      </w:pPr>
      <w:bookmarkStart w:id="3" w:name="_bookmark203"/>
      <w:bookmarkEnd w:id="3"/>
      <w:r>
        <w:rPr>
          <w:highlight w:val="none"/>
        </w:rPr>
        <w:br w:type="page"/>
      </w:r>
    </w:p>
    <w:p w14:paraId="110FA0A8">
      <w:pPr>
        <w:pStyle w:val="28"/>
        <w:ind w:firstLine="643"/>
        <w:rPr>
          <w:highlight w:val="none"/>
        </w:rPr>
      </w:pPr>
      <w:bookmarkStart w:id="4" w:name="_Toc29998"/>
      <w:r>
        <w:rPr>
          <w:rFonts w:hint="eastAsia"/>
          <w:highlight w:val="none"/>
        </w:rPr>
        <w:t>二、法定代表人身份证明</w:t>
      </w:r>
      <w:bookmarkEnd w:id="4"/>
    </w:p>
    <w:p w14:paraId="7224A9AD">
      <w:pPr>
        <w:ind w:firstLine="480"/>
        <w:rPr>
          <w:highlight w:val="none"/>
        </w:rPr>
      </w:pPr>
    </w:p>
    <w:p w14:paraId="7DE926D1">
      <w:pPr>
        <w:spacing w:line="360" w:lineRule="auto"/>
        <w:ind w:firstLine="0" w:firstLineChars="0"/>
        <w:rPr>
          <w:rFonts w:hint="eastAsia"/>
          <w:highlight w:val="none"/>
          <w:lang w:eastAsia="zh-CN"/>
        </w:rPr>
      </w:pPr>
    </w:p>
    <w:p w14:paraId="4B47BA40">
      <w:pPr>
        <w:spacing w:line="360" w:lineRule="auto"/>
        <w:ind w:firstLine="0" w:firstLineChars="0"/>
        <w:rPr>
          <w:highlight w:val="none"/>
        </w:rPr>
      </w:pP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名称：</w:t>
      </w:r>
      <w:r>
        <w:rPr>
          <w:highlight w:val="none"/>
          <w:u w:val="single"/>
        </w:rPr>
        <w:t xml:space="preserve">                </w:t>
      </w:r>
    </w:p>
    <w:p w14:paraId="4549173D">
      <w:pPr>
        <w:spacing w:line="360" w:lineRule="auto"/>
        <w:ind w:firstLine="0" w:firstLineChars="0"/>
        <w:rPr>
          <w:highlight w:val="none"/>
        </w:rPr>
      </w:pPr>
      <w:r>
        <w:rPr>
          <w:highlight w:val="none"/>
        </w:rPr>
        <w:t>姓名：</w:t>
      </w:r>
      <w:r>
        <w:rPr>
          <w:highlight w:val="none"/>
          <w:u w:val="single"/>
        </w:rPr>
        <w:t xml:space="preserve">           </w:t>
      </w:r>
      <w:r>
        <w:rPr>
          <w:highlight w:val="none"/>
        </w:rPr>
        <w:t>性别：</w:t>
      </w:r>
      <w:r>
        <w:rPr>
          <w:highlight w:val="none"/>
          <w:u w:val="single"/>
        </w:rPr>
        <w:t xml:space="preserve">           </w:t>
      </w:r>
      <w:r>
        <w:rPr>
          <w:highlight w:val="none"/>
        </w:rPr>
        <w:t>年龄：</w:t>
      </w:r>
      <w:r>
        <w:rPr>
          <w:highlight w:val="none"/>
          <w:u w:val="single"/>
        </w:rPr>
        <w:t xml:space="preserve">          </w:t>
      </w:r>
      <w:r>
        <w:rPr>
          <w:highlight w:val="none"/>
        </w:rPr>
        <w:t>职务：</w:t>
      </w:r>
      <w:r>
        <w:rPr>
          <w:highlight w:val="none"/>
          <w:u w:val="single"/>
        </w:rPr>
        <w:t xml:space="preserve">          </w:t>
      </w:r>
    </w:p>
    <w:p w14:paraId="51E368F7">
      <w:pPr>
        <w:spacing w:line="360" w:lineRule="auto"/>
        <w:ind w:firstLine="0" w:firstLineChars="0"/>
        <w:rPr>
          <w:highlight w:val="none"/>
        </w:rPr>
      </w:pPr>
      <w:r>
        <w:rPr>
          <w:highlight w:val="none"/>
        </w:rPr>
        <w:t>系</w:t>
      </w:r>
      <w:r>
        <w:rPr>
          <w:highlight w:val="none"/>
          <w:u w:val="single"/>
        </w:rPr>
        <w:t xml:space="preserve">                    </w:t>
      </w:r>
      <w:r>
        <w:rPr>
          <w:highlight w:val="none"/>
        </w:rPr>
        <w:t>（</w:t>
      </w: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名称）的法定代表人。</w:t>
      </w:r>
    </w:p>
    <w:p w14:paraId="01E5C738">
      <w:pPr>
        <w:spacing w:line="360" w:lineRule="auto"/>
        <w:ind w:firstLine="480"/>
        <w:rPr>
          <w:highlight w:val="none"/>
        </w:rPr>
      </w:pPr>
    </w:p>
    <w:p w14:paraId="15613677">
      <w:pPr>
        <w:spacing w:line="360" w:lineRule="auto"/>
        <w:ind w:firstLine="480"/>
        <w:rPr>
          <w:highlight w:val="none"/>
        </w:rPr>
      </w:pPr>
    </w:p>
    <w:p w14:paraId="2E3289D4">
      <w:pPr>
        <w:spacing w:line="360" w:lineRule="auto"/>
        <w:ind w:firstLine="480"/>
        <w:rPr>
          <w:highlight w:val="none"/>
        </w:rPr>
      </w:pPr>
      <w:r>
        <w:rPr>
          <w:highlight w:val="none"/>
        </w:rPr>
        <w:t>特此证明。</w:t>
      </w:r>
    </w:p>
    <w:p w14:paraId="3D046191">
      <w:pPr>
        <w:ind w:firstLine="480"/>
        <w:rPr>
          <w:highlight w:val="none"/>
        </w:rPr>
      </w:pPr>
    </w:p>
    <w:p w14:paraId="55C7E659">
      <w:pPr>
        <w:ind w:firstLine="480"/>
        <w:rPr>
          <w:highlight w:val="none"/>
        </w:rPr>
      </w:pPr>
    </w:p>
    <w:p w14:paraId="5120453D">
      <w:pPr>
        <w:ind w:firstLine="0" w:firstLineChars="0"/>
        <w:rPr>
          <w:highlight w:val="none"/>
        </w:rPr>
      </w:pPr>
      <w:r>
        <w:rPr>
          <w:highlight w:val="none"/>
        </w:rPr>
        <w:t>附：法定代表人身份证复印件。</w:t>
      </w:r>
    </w:p>
    <w:p w14:paraId="427F59ED">
      <w:pPr>
        <w:ind w:firstLine="0" w:firstLineChars="0"/>
        <w:rPr>
          <w:highlight w:val="none"/>
        </w:rPr>
      </w:pPr>
    </w:p>
    <w:p w14:paraId="63735D54">
      <w:pPr>
        <w:pStyle w:val="2"/>
        <w:rPr>
          <w:highlight w:val="none"/>
        </w:rPr>
      </w:pPr>
    </w:p>
    <w:p w14:paraId="64D94B98">
      <w:pPr>
        <w:pStyle w:val="2"/>
        <w:rPr>
          <w:highlight w:val="none"/>
        </w:rPr>
      </w:pPr>
    </w:p>
    <w:p w14:paraId="4FD7870F">
      <w:pPr>
        <w:pStyle w:val="2"/>
        <w:rPr>
          <w:highlight w:val="none"/>
        </w:rPr>
      </w:pPr>
    </w:p>
    <w:p w14:paraId="42DFD655">
      <w:pPr>
        <w:pStyle w:val="2"/>
        <w:rPr>
          <w:highlight w:val="none"/>
        </w:rPr>
      </w:pPr>
    </w:p>
    <w:p w14:paraId="64466715">
      <w:pPr>
        <w:pStyle w:val="2"/>
        <w:rPr>
          <w:highlight w:val="none"/>
        </w:rPr>
      </w:pPr>
    </w:p>
    <w:p w14:paraId="5F0B75FD">
      <w:pPr>
        <w:pStyle w:val="2"/>
        <w:rPr>
          <w:highlight w:val="none"/>
        </w:rPr>
      </w:pPr>
    </w:p>
    <w:p w14:paraId="108EFC7F">
      <w:pPr>
        <w:pStyle w:val="2"/>
        <w:rPr>
          <w:highlight w:val="none"/>
        </w:rPr>
      </w:pPr>
    </w:p>
    <w:p w14:paraId="728CE61B">
      <w:pPr>
        <w:ind w:firstLine="0" w:firstLineChars="0"/>
        <w:rPr>
          <w:highlight w:val="none"/>
        </w:rPr>
      </w:pPr>
    </w:p>
    <w:p w14:paraId="19BE05FB">
      <w:pPr>
        <w:ind w:firstLine="0" w:firstLineChars="0"/>
        <w:rPr>
          <w:highlight w:val="none"/>
        </w:rPr>
      </w:pPr>
      <w:r>
        <w:rPr>
          <w:highlight w:val="none"/>
        </w:rPr>
        <w:t>注：本身份证明需由</w:t>
      </w: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加盖单位公章。</w:t>
      </w:r>
    </w:p>
    <w:p w14:paraId="3C4D4C68">
      <w:pPr>
        <w:ind w:firstLine="480"/>
        <w:rPr>
          <w:highlight w:val="none"/>
        </w:rPr>
      </w:pPr>
    </w:p>
    <w:p w14:paraId="41742669">
      <w:pPr>
        <w:ind w:firstLine="480"/>
        <w:rPr>
          <w:highlight w:val="none"/>
        </w:rPr>
      </w:pPr>
    </w:p>
    <w:p w14:paraId="5F62172E">
      <w:pPr>
        <w:ind w:firstLine="480"/>
        <w:rPr>
          <w:highlight w:val="none"/>
        </w:rPr>
      </w:pPr>
    </w:p>
    <w:p w14:paraId="0198D567">
      <w:pPr>
        <w:ind w:firstLine="480"/>
        <w:jc w:val="right"/>
        <w:rPr>
          <w:highlight w:val="none"/>
        </w:rPr>
      </w:pPr>
    </w:p>
    <w:p w14:paraId="705EA024">
      <w:pPr>
        <w:ind w:firstLine="480"/>
        <w:jc w:val="right"/>
        <w:rPr>
          <w:highlight w:val="none"/>
        </w:rPr>
      </w:pP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：</w:t>
      </w:r>
      <w:r>
        <w:rPr>
          <w:highlight w:val="none"/>
          <w:u w:val="single"/>
        </w:rPr>
        <w:t xml:space="preserve">                   </w:t>
      </w:r>
      <w:r>
        <w:rPr>
          <w:highlight w:val="none"/>
        </w:rPr>
        <w:t>（盖单位章）</w:t>
      </w:r>
    </w:p>
    <w:p w14:paraId="6C1B941B">
      <w:pPr>
        <w:ind w:firstLine="480"/>
        <w:jc w:val="right"/>
        <w:rPr>
          <w:rFonts w:hint="eastAsia"/>
          <w:highlight w:val="none"/>
          <w:u w:val="single"/>
        </w:rPr>
      </w:pPr>
    </w:p>
    <w:p w14:paraId="2E49B8DE">
      <w:pPr>
        <w:ind w:firstLine="480"/>
        <w:jc w:val="right"/>
        <w:rPr>
          <w:highlight w:val="none"/>
        </w:rPr>
      </w:pPr>
      <w:r>
        <w:rPr>
          <w:highlight w:val="none"/>
          <w:u w:val="single"/>
        </w:rPr>
        <w:t xml:space="preserve">       </w:t>
      </w:r>
      <w:r>
        <w:rPr>
          <w:highlight w:val="none"/>
        </w:rPr>
        <w:t>年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月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日</w:t>
      </w:r>
    </w:p>
    <w:p w14:paraId="66671C46">
      <w:pPr>
        <w:pStyle w:val="28"/>
        <w:ind w:firstLine="643"/>
        <w:rPr>
          <w:highlight w:val="none"/>
        </w:rPr>
      </w:pPr>
      <w:bookmarkStart w:id="5" w:name="_bookmark205"/>
      <w:bookmarkEnd w:id="5"/>
      <w:r>
        <w:rPr>
          <w:highlight w:val="none"/>
        </w:rPr>
        <w:br w:type="page"/>
      </w:r>
      <w:bookmarkStart w:id="6" w:name="_Toc3413"/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、授权委托书</w:t>
      </w:r>
      <w:bookmarkEnd w:id="6"/>
    </w:p>
    <w:p w14:paraId="60598948">
      <w:pPr>
        <w:ind w:firstLine="480"/>
        <w:rPr>
          <w:highlight w:val="none"/>
        </w:rPr>
      </w:pPr>
    </w:p>
    <w:p w14:paraId="11A8476B">
      <w:pPr>
        <w:spacing w:line="360" w:lineRule="auto"/>
        <w:ind w:firstLine="480"/>
        <w:jc w:val="both"/>
        <w:rPr>
          <w:highlight w:val="none"/>
          <w:u w:val="single"/>
        </w:rPr>
      </w:pPr>
      <w:r>
        <w:rPr>
          <w:highlight w:val="none"/>
        </w:rPr>
        <w:t>本人</w:t>
      </w:r>
      <w:r>
        <w:rPr>
          <w:highlight w:val="none"/>
          <w:u w:val="single"/>
        </w:rPr>
        <w:t xml:space="preserve">         </w:t>
      </w:r>
      <w:r>
        <w:rPr>
          <w:highlight w:val="none"/>
        </w:rPr>
        <w:t>（姓名）系</w:t>
      </w:r>
      <w:r>
        <w:rPr>
          <w:highlight w:val="none"/>
          <w:u w:val="single"/>
        </w:rPr>
        <w:t xml:space="preserve">             </w:t>
      </w:r>
      <w:r>
        <w:rPr>
          <w:highlight w:val="none"/>
        </w:rPr>
        <w:t>（</w:t>
      </w:r>
      <w:r>
        <w:rPr>
          <w:rFonts w:hint="eastAsia"/>
          <w:highlight w:val="none"/>
          <w:lang w:eastAsia="zh-CN"/>
        </w:rPr>
        <w:t>投标单位</w:t>
      </w:r>
      <w:r>
        <w:rPr>
          <w:highlight w:val="none"/>
        </w:rPr>
        <w:t>名称）的法定代表人，现委托</w:t>
      </w:r>
      <w:r>
        <w:rPr>
          <w:highlight w:val="none"/>
          <w:u w:val="single"/>
        </w:rPr>
        <w:t xml:space="preserve"> </w:t>
      </w:r>
    </w:p>
    <w:p w14:paraId="1E8B8A44">
      <w:pPr>
        <w:spacing w:line="360" w:lineRule="auto"/>
        <w:jc w:val="both"/>
        <w:rPr>
          <w:highlight w:val="none"/>
        </w:rPr>
      </w:pPr>
      <w:r>
        <w:rPr>
          <w:highlight w:val="none"/>
          <w:u w:val="single"/>
        </w:rPr>
        <w:t xml:space="preserve">             </w:t>
      </w:r>
      <w:r>
        <w:rPr>
          <w:highlight w:val="none"/>
        </w:rPr>
        <w:t>（姓名）为我方代理人。代理人根据授权，以我方名义签署、澄清确认、递交、撤回、修改招标项目</w:t>
      </w: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、签订合同和处理有关事宜，其法律后果由我方承担。</w:t>
      </w:r>
    </w:p>
    <w:p w14:paraId="1EF874B6">
      <w:pPr>
        <w:spacing w:line="360" w:lineRule="auto"/>
        <w:ind w:firstLine="480"/>
        <w:jc w:val="both"/>
        <w:rPr>
          <w:highlight w:val="none"/>
        </w:rPr>
      </w:pPr>
      <w:r>
        <w:rPr>
          <w:highlight w:val="none"/>
        </w:rPr>
        <w:t>委托期限：</w:t>
      </w:r>
      <w:r>
        <w:rPr>
          <w:highlight w:val="none"/>
          <w:u w:val="single"/>
        </w:rPr>
        <w:t xml:space="preserve">  </w:t>
      </w:r>
      <w:r>
        <w:rPr>
          <w:rFonts w:hint="eastAsia"/>
          <w:highlight w:val="none"/>
          <w:u w:val="single"/>
          <w:lang w:val="en-US" w:eastAsia="zh-CN"/>
        </w:rPr>
        <w:t>60日历天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。</w:t>
      </w:r>
    </w:p>
    <w:p w14:paraId="57BCACA0">
      <w:pPr>
        <w:spacing w:line="480" w:lineRule="auto"/>
        <w:ind w:firstLine="480"/>
        <w:jc w:val="both"/>
        <w:rPr>
          <w:highlight w:val="none"/>
        </w:rPr>
      </w:pPr>
      <w:r>
        <w:rPr>
          <w:highlight w:val="none"/>
        </w:rPr>
        <w:t>代理人无转委托权。</w:t>
      </w:r>
    </w:p>
    <w:p w14:paraId="457F2D79">
      <w:pPr>
        <w:ind w:firstLine="480"/>
        <w:rPr>
          <w:highlight w:val="none"/>
        </w:rPr>
      </w:pPr>
    </w:p>
    <w:p w14:paraId="52297F93">
      <w:pPr>
        <w:ind w:firstLine="480"/>
        <w:rPr>
          <w:highlight w:val="none"/>
        </w:rPr>
      </w:pPr>
    </w:p>
    <w:p w14:paraId="4E38AEB0">
      <w:pPr>
        <w:pStyle w:val="2"/>
        <w:rPr>
          <w:highlight w:val="none"/>
        </w:rPr>
      </w:pPr>
    </w:p>
    <w:p w14:paraId="23A10EBF">
      <w:pPr>
        <w:pStyle w:val="2"/>
        <w:rPr>
          <w:highlight w:val="none"/>
        </w:rPr>
      </w:pPr>
    </w:p>
    <w:p w14:paraId="62F52BB7">
      <w:pPr>
        <w:pStyle w:val="2"/>
        <w:rPr>
          <w:highlight w:val="none"/>
        </w:rPr>
      </w:pPr>
    </w:p>
    <w:p w14:paraId="6D59B879">
      <w:pPr>
        <w:pStyle w:val="2"/>
        <w:rPr>
          <w:highlight w:val="none"/>
        </w:rPr>
      </w:pPr>
    </w:p>
    <w:p w14:paraId="54B0D5E6">
      <w:pPr>
        <w:pStyle w:val="2"/>
        <w:rPr>
          <w:highlight w:val="none"/>
        </w:rPr>
      </w:pPr>
    </w:p>
    <w:p w14:paraId="767547AE">
      <w:pPr>
        <w:pStyle w:val="2"/>
        <w:rPr>
          <w:highlight w:val="none"/>
        </w:rPr>
      </w:pPr>
    </w:p>
    <w:p w14:paraId="0EA4B42E">
      <w:pPr>
        <w:ind w:firstLine="480"/>
        <w:rPr>
          <w:highlight w:val="none"/>
        </w:rPr>
      </w:pPr>
      <w:r>
        <w:rPr>
          <w:highlight w:val="none"/>
        </w:rPr>
        <w:t>附：法定代表人身份证复印件及委托代理人身份证复印件</w:t>
      </w:r>
    </w:p>
    <w:p w14:paraId="3106CAA6">
      <w:pPr>
        <w:ind w:firstLine="480"/>
        <w:rPr>
          <w:highlight w:val="none"/>
        </w:rPr>
      </w:pPr>
    </w:p>
    <w:p w14:paraId="78B391E4">
      <w:pPr>
        <w:ind w:firstLine="480"/>
        <w:rPr>
          <w:highlight w:val="none"/>
        </w:rPr>
      </w:pPr>
    </w:p>
    <w:p w14:paraId="1E51AC6E">
      <w:pPr>
        <w:ind w:firstLine="480"/>
        <w:rPr>
          <w:highlight w:val="none"/>
        </w:rPr>
      </w:pPr>
    </w:p>
    <w:p w14:paraId="76F2A033">
      <w:pPr>
        <w:ind w:firstLine="480"/>
        <w:rPr>
          <w:rFonts w:hint="eastAsia"/>
          <w:highlight w:val="none"/>
        </w:rPr>
      </w:pPr>
    </w:p>
    <w:p w14:paraId="397933F4">
      <w:pPr>
        <w:ind w:firstLine="480"/>
        <w:rPr>
          <w:highlight w:val="none"/>
        </w:rPr>
      </w:pPr>
    </w:p>
    <w:p w14:paraId="667C6445">
      <w:pPr>
        <w:spacing w:line="480" w:lineRule="auto"/>
        <w:ind w:firstLine="480"/>
        <w:jc w:val="right"/>
        <w:rPr>
          <w:highlight w:val="none"/>
        </w:rPr>
      </w:pPr>
      <w:r>
        <w:rPr>
          <w:rFonts w:hint="eastAsia"/>
          <w:highlight w:val="none"/>
          <w:lang w:eastAsia="zh-CN"/>
        </w:rPr>
        <w:t>供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应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商</w:t>
      </w:r>
      <w:r>
        <w:rPr>
          <w:highlight w:val="none"/>
        </w:rPr>
        <w:t>：</w:t>
      </w:r>
      <w:r>
        <w:rPr>
          <w:highlight w:val="none"/>
          <w:u w:val="single"/>
        </w:rPr>
        <w:t xml:space="preserve">   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highlight w:val="none"/>
          <w:u w:val="single"/>
        </w:rPr>
        <w:t xml:space="preserve">      </w:t>
      </w:r>
      <w:r>
        <w:rPr>
          <w:highlight w:val="none"/>
        </w:rPr>
        <w:t>（盖单位章）</w:t>
      </w:r>
    </w:p>
    <w:p w14:paraId="3A93F148">
      <w:pPr>
        <w:spacing w:line="480" w:lineRule="auto"/>
        <w:ind w:firstLine="480"/>
        <w:jc w:val="right"/>
        <w:rPr>
          <w:highlight w:val="none"/>
        </w:rPr>
      </w:pPr>
      <w:r>
        <w:rPr>
          <w:highlight w:val="none"/>
        </w:rPr>
        <w:t>法定代表人：</w:t>
      </w:r>
      <w:r>
        <w:rPr>
          <w:highlight w:val="none"/>
          <w:u w:val="single"/>
        </w:rPr>
        <w:t xml:space="preserve">     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highlight w:val="none"/>
          <w:u w:val="single"/>
        </w:rPr>
        <w:t xml:space="preserve">        </w:t>
      </w:r>
      <w:r>
        <w:rPr>
          <w:highlight w:val="none"/>
        </w:rPr>
        <w:t>（签字）</w:t>
      </w:r>
    </w:p>
    <w:p w14:paraId="68C8F479">
      <w:pPr>
        <w:spacing w:line="480" w:lineRule="auto"/>
        <w:ind w:firstLine="480"/>
        <w:jc w:val="center"/>
        <w:rPr>
          <w:highlight w:val="none"/>
        </w:rPr>
      </w:pPr>
      <w:r>
        <w:rPr>
          <w:highlight w:val="none"/>
        </w:rPr>
        <w:t>身份证号码：</w:t>
      </w:r>
      <w:r>
        <w:rPr>
          <w:highlight w:val="none"/>
          <w:u w:val="single"/>
        </w:rPr>
        <w:t xml:space="preserve">                     </w:t>
      </w:r>
    </w:p>
    <w:p w14:paraId="06915CEB">
      <w:pPr>
        <w:spacing w:line="480" w:lineRule="auto"/>
        <w:ind w:firstLine="480"/>
        <w:jc w:val="right"/>
        <w:rPr>
          <w:highlight w:val="none"/>
        </w:rPr>
      </w:pPr>
      <w:r>
        <w:rPr>
          <w:highlight w:val="none"/>
        </w:rPr>
        <w:t>委托代理人：</w:t>
      </w:r>
      <w:r>
        <w:rPr>
          <w:highlight w:val="none"/>
          <w:u w:val="single"/>
        </w:rPr>
        <w:t xml:space="preserve">    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highlight w:val="none"/>
          <w:u w:val="single"/>
        </w:rPr>
        <w:t xml:space="preserve">         </w:t>
      </w:r>
      <w:r>
        <w:rPr>
          <w:highlight w:val="none"/>
        </w:rPr>
        <w:t>（签字）</w:t>
      </w:r>
    </w:p>
    <w:p w14:paraId="4CC64687">
      <w:pPr>
        <w:spacing w:line="480" w:lineRule="auto"/>
        <w:ind w:firstLine="480"/>
        <w:jc w:val="center"/>
        <w:rPr>
          <w:highlight w:val="none"/>
        </w:rPr>
      </w:pPr>
      <w:r>
        <w:rPr>
          <w:highlight w:val="none"/>
        </w:rPr>
        <w:t>身份证号码：</w:t>
      </w:r>
      <w:r>
        <w:rPr>
          <w:highlight w:val="none"/>
          <w:u w:val="single"/>
        </w:rPr>
        <w:t xml:space="preserve">                     </w:t>
      </w:r>
    </w:p>
    <w:p w14:paraId="1F35AF7D">
      <w:pPr>
        <w:spacing w:line="480" w:lineRule="auto"/>
        <w:ind w:firstLine="480"/>
        <w:jc w:val="right"/>
        <w:rPr>
          <w:highlight w:val="none"/>
        </w:rPr>
      </w:pPr>
    </w:p>
    <w:p w14:paraId="16D1D73D">
      <w:pPr>
        <w:spacing w:line="480" w:lineRule="auto"/>
        <w:ind w:firstLine="480"/>
        <w:jc w:val="right"/>
        <w:rPr>
          <w:highlight w:val="none"/>
        </w:rPr>
      </w:pPr>
      <w:r>
        <w:rPr>
          <w:highlight w:val="none"/>
          <w:u w:val="single"/>
        </w:rPr>
        <w:t xml:space="preserve">       </w:t>
      </w:r>
      <w:r>
        <w:rPr>
          <w:highlight w:val="none"/>
        </w:rPr>
        <w:t>年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月</w:t>
      </w:r>
      <w:r>
        <w:rPr>
          <w:highlight w:val="none"/>
          <w:u w:val="single"/>
        </w:rPr>
        <w:t xml:space="preserve">    </w:t>
      </w:r>
      <w:r>
        <w:rPr>
          <w:highlight w:val="none"/>
        </w:rPr>
        <w:t>日</w:t>
      </w:r>
    </w:p>
    <w:p w14:paraId="7C3F1E39">
      <w:pPr>
        <w:pStyle w:val="28"/>
        <w:ind w:firstLine="643"/>
        <w:rPr>
          <w:rFonts w:hint="eastAsia"/>
          <w:highlight w:val="none"/>
          <w:lang w:eastAsia="zh-CN"/>
        </w:rPr>
      </w:pPr>
      <w:bookmarkStart w:id="7" w:name="_bookmark206"/>
      <w:bookmarkEnd w:id="7"/>
      <w:r>
        <w:rPr>
          <w:highlight w:val="none"/>
        </w:rPr>
        <w:br w:type="page"/>
      </w:r>
    </w:p>
    <w:p w14:paraId="4061BE52">
      <w:pPr>
        <w:pStyle w:val="28"/>
        <w:spacing w:before="0"/>
        <w:ind w:left="0" w:right="0" w:firstLine="0"/>
        <w:jc w:val="center"/>
        <w:rPr>
          <w:rFonts w:hint="eastAsia"/>
          <w:highlight w:val="none"/>
          <w:lang w:val="en-US" w:eastAsia="zh-CN"/>
        </w:rPr>
      </w:pPr>
      <w:bookmarkStart w:id="8" w:name="_Toc4425"/>
    </w:p>
    <w:p w14:paraId="214684A4">
      <w:pPr>
        <w:pStyle w:val="28"/>
        <w:spacing w:before="0"/>
        <w:ind w:left="0" w:right="0" w:firstLine="0"/>
        <w:jc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、资格审查资料</w:t>
      </w:r>
      <w:bookmarkEnd w:id="8"/>
    </w:p>
    <w:p w14:paraId="1CF8476B">
      <w:pPr>
        <w:ind w:firstLine="480"/>
        <w:rPr>
          <w:rFonts w:hint="default"/>
          <w:highlight w:val="none"/>
          <w:lang w:val="en-US"/>
        </w:rPr>
      </w:pPr>
      <w:bookmarkStart w:id="9" w:name="_bookmark211"/>
      <w:bookmarkEnd w:id="9"/>
      <w:r>
        <w:rPr>
          <w:rFonts w:hint="eastAsia"/>
          <w:highlight w:val="none"/>
          <w:lang w:val="en-US" w:eastAsia="zh-CN"/>
        </w:rPr>
        <w:t>投标单位营业执照复印件</w:t>
      </w:r>
    </w:p>
    <w:p w14:paraId="35A6DF56">
      <w:pPr>
        <w:ind w:firstLine="480"/>
        <w:rPr>
          <w:highlight w:val="none"/>
        </w:rPr>
      </w:pPr>
      <w:bookmarkStart w:id="10" w:name="_Toc23779"/>
      <w:bookmarkStart w:id="11" w:name="_Toc30471"/>
      <w:bookmarkStart w:id="12" w:name="_Toc28783"/>
      <w:r>
        <w:rPr>
          <w:highlight w:val="none"/>
        </w:rPr>
        <w:br w:type="page"/>
      </w:r>
      <w:bookmarkEnd w:id="10"/>
      <w:bookmarkEnd w:id="11"/>
      <w:bookmarkEnd w:id="12"/>
    </w:p>
    <w:p w14:paraId="1725E95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投标保证金缴纳证明</w:t>
      </w:r>
    </w:p>
    <w:p w14:paraId="0A5BCDA5">
      <w:pPr>
        <w:rPr>
          <w:rFonts w:hint="eastAsia"/>
          <w:highlight w:val="none"/>
          <w:lang w:val="en-US" w:eastAsia="zh-CN"/>
        </w:rPr>
      </w:pPr>
      <w:bookmarkStart w:id="13" w:name="_bookmark219"/>
      <w:bookmarkEnd w:id="13"/>
      <w:bookmarkStart w:id="14" w:name="_Toc32559"/>
      <w:r>
        <w:rPr>
          <w:rFonts w:hint="eastAsia"/>
          <w:highlight w:val="none"/>
          <w:lang w:val="en-US" w:eastAsia="zh-CN"/>
        </w:rPr>
        <w:br w:type="page"/>
      </w:r>
    </w:p>
    <w:p w14:paraId="0C638C78">
      <w:pPr>
        <w:pStyle w:val="28"/>
        <w:ind w:firstLine="64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、其他资料（</w:t>
      </w:r>
      <w:r>
        <w:rPr>
          <w:rFonts w:hint="eastAsia"/>
          <w:highlight w:val="none"/>
          <w:lang w:eastAsia="zh-CN"/>
        </w:rPr>
        <w:t>如有）</w:t>
      </w:r>
      <w:bookmarkEnd w:id="14"/>
    </w:p>
    <w:p w14:paraId="1197A6B8">
      <w:pPr>
        <w:rPr>
          <w:rFonts w:hint="default"/>
          <w:sz w:val="28"/>
          <w:szCs w:val="28"/>
          <w:highlight w:val="none"/>
          <w:lang w:val="en-US" w:eastAsia="zh-CN"/>
        </w:rPr>
      </w:pPr>
    </w:p>
    <w:sectPr>
      <w:footerReference r:id="rId4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67B7">
    <w:pPr>
      <w:pStyle w:val="10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10106660</wp:posOffset>
              </wp:positionV>
              <wp:extent cx="167005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71DF4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5.45pt;margin-top:795.8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Phwr2gAAAA0BAAAPAAAAAAAAAAEAIAAA&#10;ACIAAABkcnMvZG93bnJldi54bWxQSwECFAAUAAAACACHTuJAs6xPitEBAACkAwAADgAAAAAAAAAB&#10;ACAAAAAp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71DF4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E20C0">
    <w:pPr>
      <w:pStyle w:val="10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10106660</wp:posOffset>
              </wp:positionV>
              <wp:extent cx="167005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30DF1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5.45pt;margin-top:795.8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M+HCvaAAAADQEAAA8AAAAAAAAAAQAgAAAAIgAAAGRycy9kb3ducmV2LnhtbFBLAQIU&#10;ABQAAAAIAIdO4kArgZzn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830DF1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YyOWNkNzBmYmYyZjYwMjc0MzVmYTQ5Mjk2MTUifQ=="/>
  </w:docVars>
  <w:rsids>
    <w:rsidRoot w:val="542D7207"/>
    <w:rsid w:val="001C66E0"/>
    <w:rsid w:val="00221A6A"/>
    <w:rsid w:val="00270405"/>
    <w:rsid w:val="00313BFA"/>
    <w:rsid w:val="004101CD"/>
    <w:rsid w:val="00420CE3"/>
    <w:rsid w:val="0067722F"/>
    <w:rsid w:val="006954C1"/>
    <w:rsid w:val="006C188D"/>
    <w:rsid w:val="006D41C8"/>
    <w:rsid w:val="008B7AFD"/>
    <w:rsid w:val="00A43AB0"/>
    <w:rsid w:val="00AC367F"/>
    <w:rsid w:val="00B701EA"/>
    <w:rsid w:val="00C53691"/>
    <w:rsid w:val="00CC047E"/>
    <w:rsid w:val="01A92954"/>
    <w:rsid w:val="021C29C7"/>
    <w:rsid w:val="0256755B"/>
    <w:rsid w:val="040A684F"/>
    <w:rsid w:val="047A39D5"/>
    <w:rsid w:val="064865AD"/>
    <w:rsid w:val="06BF250B"/>
    <w:rsid w:val="07877077"/>
    <w:rsid w:val="07A53757"/>
    <w:rsid w:val="08332819"/>
    <w:rsid w:val="093E76C7"/>
    <w:rsid w:val="0AA55524"/>
    <w:rsid w:val="0C59105F"/>
    <w:rsid w:val="0CD33899"/>
    <w:rsid w:val="0CE47FFB"/>
    <w:rsid w:val="0CE95B9C"/>
    <w:rsid w:val="0DFF1200"/>
    <w:rsid w:val="0EC56195"/>
    <w:rsid w:val="0F07055B"/>
    <w:rsid w:val="0F784FB5"/>
    <w:rsid w:val="10627D24"/>
    <w:rsid w:val="118D0F98"/>
    <w:rsid w:val="12564F4C"/>
    <w:rsid w:val="12623FEA"/>
    <w:rsid w:val="128B4FFF"/>
    <w:rsid w:val="129E11D6"/>
    <w:rsid w:val="136C052A"/>
    <w:rsid w:val="13CC58CF"/>
    <w:rsid w:val="143C4803"/>
    <w:rsid w:val="14481D3D"/>
    <w:rsid w:val="1534197E"/>
    <w:rsid w:val="159468C1"/>
    <w:rsid w:val="16816E45"/>
    <w:rsid w:val="16865200"/>
    <w:rsid w:val="174A15DE"/>
    <w:rsid w:val="17984446"/>
    <w:rsid w:val="17D31922"/>
    <w:rsid w:val="199A0B60"/>
    <w:rsid w:val="1A823C7B"/>
    <w:rsid w:val="1AB33345"/>
    <w:rsid w:val="1AF673A3"/>
    <w:rsid w:val="1B721452"/>
    <w:rsid w:val="1BE340FE"/>
    <w:rsid w:val="1C9B0F7F"/>
    <w:rsid w:val="1DBC58F6"/>
    <w:rsid w:val="1DE06B47"/>
    <w:rsid w:val="1E1E393E"/>
    <w:rsid w:val="1E74103D"/>
    <w:rsid w:val="1EFD54D7"/>
    <w:rsid w:val="20765541"/>
    <w:rsid w:val="21415B4F"/>
    <w:rsid w:val="22AD4B1E"/>
    <w:rsid w:val="233139A1"/>
    <w:rsid w:val="240054F9"/>
    <w:rsid w:val="2435126F"/>
    <w:rsid w:val="250928D0"/>
    <w:rsid w:val="25A55F80"/>
    <w:rsid w:val="26095889"/>
    <w:rsid w:val="269F3552"/>
    <w:rsid w:val="27B025AC"/>
    <w:rsid w:val="280A52A3"/>
    <w:rsid w:val="286B525F"/>
    <w:rsid w:val="28F60FCD"/>
    <w:rsid w:val="292B1AFC"/>
    <w:rsid w:val="294C5091"/>
    <w:rsid w:val="29F03B96"/>
    <w:rsid w:val="2A1C4F15"/>
    <w:rsid w:val="2A2A14E3"/>
    <w:rsid w:val="2C550700"/>
    <w:rsid w:val="2C8205DD"/>
    <w:rsid w:val="2CED6B8B"/>
    <w:rsid w:val="2DDF0E59"/>
    <w:rsid w:val="2E8B665B"/>
    <w:rsid w:val="2F0F45A5"/>
    <w:rsid w:val="2F1403FE"/>
    <w:rsid w:val="30112B90"/>
    <w:rsid w:val="30134B5A"/>
    <w:rsid w:val="317A5536"/>
    <w:rsid w:val="3203702B"/>
    <w:rsid w:val="320D7387"/>
    <w:rsid w:val="32406B92"/>
    <w:rsid w:val="32CB171C"/>
    <w:rsid w:val="331704BD"/>
    <w:rsid w:val="34433534"/>
    <w:rsid w:val="35AF77A0"/>
    <w:rsid w:val="36B82D0C"/>
    <w:rsid w:val="375C0B95"/>
    <w:rsid w:val="377A7C44"/>
    <w:rsid w:val="37ED7A3F"/>
    <w:rsid w:val="38D64977"/>
    <w:rsid w:val="391569C9"/>
    <w:rsid w:val="398C3287"/>
    <w:rsid w:val="39D76BF8"/>
    <w:rsid w:val="3A83468A"/>
    <w:rsid w:val="3B3B4F65"/>
    <w:rsid w:val="3B50501D"/>
    <w:rsid w:val="3B60677A"/>
    <w:rsid w:val="3BCE6AA9"/>
    <w:rsid w:val="3CF17FD1"/>
    <w:rsid w:val="3D07322A"/>
    <w:rsid w:val="3E682515"/>
    <w:rsid w:val="3E9230EE"/>
    <w:rsid w:val="3E970704"/>
    <w:rsid w:val="4148718C"/>
    <w:rsid w:val="41951A5C"/>
    <w:rsid w:val="42A96C58"/>
    <w:rsid w:val="43625B33"/>
    <w:rsid w:val="44861374"/>
    <w:rsid w:val="456357E4"/>
    <w:rsid w:val="457C0654"/>
    <w:rsid w:val="46517D32"/>
    <w:rsid w:val="46875502"/>
    <w:rsid w:val="46DD3374"/>
    <w:rsid w:val="47DC187E"/>
    <w:rsid w:val="47DD2BA6"/>
    <w:rsid w:val="49005CCB"/>
    <w:rsid w:val="4944592C"/>
    <w:rsid w:val="4A273284"/>
    <w:rsid w:val="4AF13892"/>
    <w:rsid w:val="4C724215"/>
    <w:rsid w:val="4C82107C"/>
    <w:rsid w:val="4D027691"/>
    <w:rsid w:val="4D46724C"/>
    <w:rsid w:val="4D470B92"/>
    <w:rsid w:val="4D704F42"/>
    <w:rsid w:val="4E2415BF"/>
    <w:rsid w:val="4EB250E6"/>
    <w:rsid w:val="4EDD2163"/>
    <w:rsid w:val="51622DF4"/>
    <w:rsid w:val="51C4585C"/>
    <w:rsid w:val="51E11F6A"/>
    <w:rsid w:val="525735D2"/>
    <w:rsid w:val="5345465E"/>
    <w:rsid w:val="535449BE"/>
    <w:rsid w:val="53BF0089"/>
    <w:rsid w:val="53D37FD9"/>
    <w:rsid w:val="542D7207"/>
    <w:rsid w:val="549A2342"/>
    <w:rsid w:val="557979E1"/>
    <w:rsid w:val="5612303A"/>
    <w:rsid w:val="56D90809"/>
    <w:rsid w:val="57521214"/>
    <w:rsid w:val="58C85AB5"/>
    <w:rsid w:val="5A470DD9"/>
    <w:rsid w:val="5ADA1EAD"/>
    <w:rsid w:val="5B1B6067"/>
    <w:rsid w:val="5B637199"/>
    <w:rsid w:val="5B9067AF"/>
    <w:rsid w:val="5BAE5AE0"/>
    <w:rsid w:val="5C164F06"/>
    <w:rsid w:val="5CFA2210"/>
    <w:rsid w:val="5DBA727C"/>
    <w:rsid w:val="5E7303EE"/>
    <w:rsid w:val="5E8A398A"/>
    <w:rsid w:val="5E93283E"/>
    <w:rsid w:val="5F8E1258"/>
    <w:rsid w:val="60003F04"/>
    <w:rsid w:val="61B41449"/>
    <w:rsid w:val="624A3B5C"/>
    <w:rsid w:val="63D02678"/>
    <w:rsid w:val="63EB3589"/>
    <w:rsid w:val="65795F41"/>
    <w:rsid w:val="65B949BD"/>
    <w:rsid w:val="67726E27"/>
    <w:rsid w:val="67B81568"/>
    <w:rsid w:val="67E61C31"/>
    <w:rsid w:val="6833299C"/>
    <w:rsid w:val="68AA5354"/>
    <w:rsid w:val="693410C2"/>
    <w:rsid w:val="69E00902"/>
    <w:rsid w:val="6A1011E7"/>
    <w:rsid w:val="6A406AE2"/>
    <w:rsid w:val="6CAB51F7"/>
    <w:rsid w:val="6CC03207"/>
    <w:rsid w:val="6DAE1443"/>
    <w:rsid w:val="6ED053E9"/>
    <w:rsid w:val="6F5E79FA"/>
    <w:rsid w:val="70027824"/>
    <w:rsid w:val="719552C0"/>
    <w:rsid w:val="719C5A56"/>
    <w:rsid w:val="71F17B50"/>
    <w:rsid w:val="71FC02A3"/>
    <w:rsid w:val="7214480B"/>
    <w:rsid w:val="744F0EC7"/>
    <w:rsid w:val="745A1D70"/>
    <w:rsid w:val="74B11819"/>
    <w:rsid w:val="7771325D"/>
    <w:rsid w:val="784D7AAA"/>
    <w:rsid w:val="7AB76E0B"/>
    <w:rsid w:val="7BF04E04"/>
    <w:rsid w:val="7C8258E2"/>
    <w:rsid w:val="7D16490F"/>
    <w:rsid w:val="7DC97BD3"/>
    <w:rsid w:val="7E091009"/>
    <w:rsid w:val="7E236EC9"/>
    <w:rsid w:val="7E7C6745"/>
    <w:rsid w:val="7EB268B9"/>
    <w:rsid w:val="7EC16AFC"/>
    <w:rsid w:val="7F482A4C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jc w:val="center"/>
      <w:outlineLvl w:val="0"/>
    </w:pPr>
    <w:rPr>
      <w:b/>
      <w:bCs/>
      <w:sz w:val="30"/>
      <w:szCs w:val="36"/>
    </w:rPr>
  </w:style>
  <w:style w:type="paragraph" w:styleId="5">
    <w:name w:val="heading 2"/>
    <w:basedOn w:val="1"/>
    <w:next w:val="1"/>
    <w:qFormat/>
    <w:uiPriority w:val="1"/>
    <w:pPr>
      <w:spacing w:before="26"/>
      <w:ind w:left="566" w:right="1052"/>
      <w:jc w:val="center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1"/>
    <w:pPr>
      <w:ind w:left="813"/>
      <w:outlineLvl w:val="2"/>
    </w:pPr>
    <w:rPr>
      <w:sz w:val="28"/>
      <w:szCs w:val="28"/>
    </w:rPr>
  </w:style>
  <w:style w:type="paragraph" w:styleId="7">
    <w:name w:val="heading 4"/>
    <w:basedOn w:val="1"/>
    <w:next w:val="1"/>
    <w:qFormat/>
    <w:uiPriority w:val="1"/>
    <w:pPr>
      <w:spacing w:before="63"/>
      <w:ind w:left="563"/>
      <w:jc w:val="center"/>
      <w:outlineLvl w:val="3"/>
    </w:pPr>
    <w:rPr>
      <w:b/>
      <w:bCs/>
      <w:sz w:val="26"/>
      <w:szCs w:val="26"/>
    </w:rPr>
  </w:style>
  <w:style w:type="paragraph" w:styleId="8">
    <w:name w:val="heading 5"/>
    <w:basedOn w:val="1"/>
    <w:next w:val="1"/>
    <w:qFormat/>
    <w:uiPriority w:val="1"/>
    <w:pPr>
      <w:spacing w:before="2"/>
      <w:ind w:left="813"/>
      <w:outlineLvl w:val="4"/>
    </w:pPr>
    <w:rPr>
      <w:b/>
      <w:bCs/>
      <w:sz w:val="24"/>
      <w:szCs w:val="24"/>
    </w:rPr>
  </w:style>
  <w:style w:type="paragraph" w:styleId="9">
    <w:name w:val="heading 7"/>
    <w:basedOn w:val="1"/>
    <w:next w:val="1"/>
    <w:qFormat/>
    <w:uiPriority w:val="99"/>
    <w:pPr>
      <w:spacing w:before="19" w:beforeAutospacing="0"/>
      <w:ind w:left="586" w:firstLine="2019"/>
      <w:outlineLvl w:val="6"/>
    </w:pPr>
    <w:rPr>
      <w:rFonts w:ascii="宋体" w:hAnsi="宋体"/>
      <w:b/>
      <w:bCs/>
      <w:sz w:val="26"/>
      <w:szCs w:val="2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"/>
    <w:basedOn w:val="1"/>
    <w:next w:val="1"/>
    <w:qFormat/>
    <w:uiPriority w:val="1"/>
    <w:rPr>
      <w:sz w:val="24"/>
      <w:szCs w:val="24"/>
    </w:r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16">
    <w:name w:val="Body Text First Indent"/>
    <w:basedOn w:val="10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1"/>
    <w:pPr>
      <w:ind w:left="813" w:firstLine="480"/>
    </w:pPr>
  </w:style>
  <w:style w:type="character" w:customStyle="1" w:styleId="21">
    <w:name w:val="页眉 字符"/>
    <w:basedOn w:val="19"/>
    <w:link w:val="1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2">
    <w:name w:val="页脚 字符"/>
    <w:basedOn w:val="19"/>
    <w:link w:val="12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3">
    <w:name w:val="Table Paragraph"/>
    <w:basedOn w:val="1"/>
    <w:qFormat/>
    <w:uiPriority w:val="0"/>
  </w:style>
  <w:style w:type="paragraph" w:customStyle="1" w:styleId="24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41"/>
    <w:basedOn w:val="1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标题2 居中"/>
    <w:basedOn w:val="5"/>
    <w:qFormat/>
    <w:uiPriority w:val="0"/>
    <w:pPr>
      <w:jc w:val="center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835</Words>
  <Characters>840</Characters>
  <Lines>22</Lines>
  <Paragraphs>6</Paragraphs>
  <TotalTime>85</TotalTime>
  <ScaleCrop>false</ScaleCrop>
  <LinksUpToDate>false</LinksUpToDate>
  <CharactersWithSpaces>1309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2022-08-07T00:39:00Z</dcterms:created>
  <dc:creator>江莉</dc:creator>
  <cp:lastModifiedBy>开心就好</cp:lastModifiedBy>
  <cp:lastPrinted>2025-01-20T02:55:00Z</cp:lastPrinted>
  <dcterms:modified xsi:type="dcterms:W3CDTF">2025-01-20T03:50:00Z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F0A59912E9194FAAA33F8ADF2A37546E_13</vt:lpwstr>
  </property>
  <property fmtid="{D5CDD505-2E9C-101B-9397-08002B2CF9AE}" pid="4" name="KSOTemplateDocerSaveRecord">
    <vt:lpwstr>eyJoZGlkIjoiY2M1OTYyOWNkNzBmYmYyZjYwMjc0MzVmYTQ5Mjk2MTUiLCJ1c2VySWQiOiI2MTI0ODA0MzIifQ==</vt:lpwstr>
  </property>
</Properties>
</file>